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ILUSTRÍSSIMA SENHORA OFICIALA DO 3º OFÍCIO DA CIDADE DE ITAPIPOCA/CE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NOME COMPLETO, filiação (nome do pai e mãe), nacionalidade, estado civil (se for solteiro(a), viúvo(a), separado(a) ou divorciado(a) ou informar se existe ou não união estável), profissão, RG n° **, órgão expedidor **, CPF nº **, endereço eletrônico (caso não possua e-mail deverá constar a informação que não possui e-mail cadastrado), endereço completo, na qualidade de (adquirente, proprietário(a), inventariante, comprador(a), etc.), vem através deste requerimento solicitar o des</w:t>
      </w:r>
      <w:r>
        <w:rPr/>
        <w:t>dobro</w:t>
      </w:r>
      <w:r>
        <w:rPr/>
        <w:t xml:space="preserve"> na Matrícula nº **, do Cartório do ___ Ofício de Registro de Imóveis de Itapipoca, o(s) ato(s) abaixo especificado(s):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- Do imóvel objeto da Matrícula ou Transcrição, conforme autorização expedida pela Prefeitura de Itapipoca/CE, datada de **/**/**, requerimento n° **, bem como planta, memorial descritivo e ART que seguem em anexo.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- Proceder com a abertura das matrículas individualizadas dos terrenos desmembrados, assim descritos:____________________.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Termos em que pede deferimento.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Local e data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</w:t>
      </w:r>
    </w:p>
    <w:p>
      <w:pPr>
        <w:pStyle w:val="Normal"/>
        <w:jc w:val="both"/>
        <w:rPr/>
      </w:pPr>
      <w:r>
        <w:rPr/>
        <w:t>Assinatura com firma reconhecida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Documentos Básicos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Requerimento dirigido a oficiala do Cartório 3º Ofício de Itapipoca/CE solicitando o desmembramento.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Planta, Memorial Descritivo e ART das duas áreas a serem desmembradas. Planta e Memorial com área total, área desmembrada e área remanescente. Assinados por profissional habilitado, com o seu número no CREA/CAU/CFT e firma reconhecida ou assinados digitalmente.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BCI – Boletim de Cadastro Imobiliário, das áreas a serem desmembradas.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Certidão de desmembramento da Prefeitura.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Abertura de firma pelo proprietário (Trazer RG, CPF e Comprovante de Endereço).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ATENÇÃO!</w:t>
      </w:r>
    </w:p>
    <w:p>
      <w:pPr>
        <w:pStyle w:val="Normal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Após a análise dos documentos pelo setor de qualificação desta Serventia Imobiliária, poderão ser exigidos documentos complementares em razão das peculiaridades de cada título.</w:t>
      </w:r>
    </w:p>
    <w:sectPr>
      <w:footerReference w:type="default" r:id="rId2"/>
      <w:type w:val="nextPage"/>
      <w:pgSz w:w="11906" w:h="16838"/>
      <w:pgMar w:left="1701" w:right="1701" w:gutter="0" w:header="0" w:top="1417" w:footer="113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b/>
        <w:b/>
        <w:sz w:val="18"/>
      </w:rPr>
    </w:pPr>
    <w:r>
      <w:rPr>
        <w:b/>
        <w:sz w:val="18"/>
      </w:rPr>
      <w:t>RUA INOCÊNCIO BRAGA, nº 370, CENTRO, FONE (88) 9.9735-3000, ITAPIPOCA - CE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LibreOffice/7.4.7.2$Windows_X86_64 LibreOffice_project/723314e595e8007d3cf785c16538505a1c878ca5</Application>
  <AppVersion>15.0000</AppVersion>
  <Pages>1</Pages>
  <Words>277</Words>
  <Characters>1702</Characters>
  <CharactersWithSpaces>1963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2024-01-05T08:10:10Z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