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ILUSTRÍSSIMA SENHORA OFICIALA DO 3º OFÍCIO DA CIDADE DE ITAPIPOCA/CE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COMPLETO, filiação (nome do pai e mãe), nacionalidade, estado civil (se for solteiro(a), viúvo(a), separado(a) ou divorciado(a) ou informar se existe ou não união estável), profissão, RG n° **, órgão expedidor **, CPF nº **, endereço eletrônico (caso não possua e-mail deverá constar a informação que não possui e-mail cadastrado), endereço completo, vem através deste requerimento solicitar na (Matrícula ou Transcrição) nº **, do Cartório do ___ Ofício de Registro de Imóveis de Itapipoca, o(s) ato(s) abaixo especificado(s):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Termos em que pede deferimento.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Local e data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</w:t>
      </w:r>
    </w:p>
    <w:p>
      <w:pPr>
        <w:pStyle w:val="Normal"/>
        <w:jc w:val="both"/>
        <w:rPr/>
      </w:pPr>
      <w:r>
        <w:rPr/>
        <w:t>Assinatura com firma reconhecida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1701" w:gutter="0" w:header="0" w:top="1417" w:footer="11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b/>
        <w:sz w:val="18"/>
      </w:rPr>
    </w:pPr>
    <w:r>
      <w:rPr>
        <w:b/>
        <w:sz w:val="18"/>
      </w:rPr>
      <w:t>RUA INOCÊNCIO BRAGA, nº 370, CENTRO, FONE (88) 9.9735-3000, ITAPIPOCA - CE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LibreOffice/7.4.7.2$Windows_X86_64 LibreOffice_project/723314e595e8007d3cf785c16538505a1c878ca5</Application>
  <AppVersion>15.0000</AppVersion>
  <Pages>1</Pages>
  <Words>117</Words>
  <Characters>891</Characters>
  <CharactersWithSpaces>998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2023-08-03T15:29:00Z</dcterms:created>
  <dc:creator>Usuário do Windows</dc:creator>
  <dc:description/>
  <dc:language>pt-BR</dc:language>
  <cp:lastModifiedBy/>
  <dcterms:modified xsi:type="dcterms:W3CDTF">2024-01-05T08:02:13Z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